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A" w:rsidRPr="002B72EE" w:rsidRDefault="002013DB" w:rsidP="002B72EE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  <w:r w:rsidRPr="002013DB">
        <w:rPr>
          <w:rFonts w:asciiTheme="majorHAnsi" w:hAnsiTheme="majorHAnsi" w:cs="Andalus"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8.25pt;margin-top:-29.25pt;width:94.5pt;height:110.25pt;z-index:251658240">
            <v:textbox>
              <w:txbxContent>
                <w:p w:rsidR="00B834DA" w:rsidRDefault="00CD1FC6">
                  <w:r>
                    <w:rPr>
                      <w:noProof/>
                    </w:rPr>
                    <w:drawing>
                      <wp:inline distT="0" distB="0" distL="0" distR="0">
                        <wp:extent cx="1038224" cy="1257300"/>
                        <wp:effectExtent l="19050" t="0" r="0" b="0"/>
                        <wp:docPr id="1" name="Picture 1" descr="C:\Users\VIJAY\Downloads\vdt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IJAY\Downloads\vdt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148" cy="1257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1FC6" w:rsidRPr="002B72EE">
        <w:rPr>
          <w:rFonts w:asciiTheme="majorHAnsi" w:hAnsiTheme="majorHAnsi" w:cs="Andalus"/>
          <w:b/>
          <w:sz w:val="32"/>
          <w:szCs w:val="32"/>
          <w:u w:val="single"/>
        </w:rPr>
        <w:t>Principal/Faculty</w:t>
      </w:r>
      <w:r w:rsidR="0018327E" w:rsidRPr="002B72EE">
        <w:rPr>
          <w:rFonts w:asciiTheme="majorHAnsi" w:hAnsiTheme="majorHAnsi" w:cs="Andalus"/>
          <w:b/>
          <w:sz w:val="32"/>
          <w:szCs w:val="32"/>
          <w:u w:val="single"/>
        </w:rPr>
        <w:t xml:space="preserve"> </w:t>
      </w:r>
      <w:r w:rsidR="00B834DA" w:rsidRPr="002B72EE">
        <w:rPr>
          <w:rFonts w:asciiTheme="majorHAnsi" w:hAnsiTheme="majorHAnsi" w:cs="Andalus"/>
          <w:b/>
          <w:sz w:val="32"/>
          <w:szCs w:val="32"/>
          <w:u w:val="single"/>
        </w:rPr>
        <w:t>Profile</w:t>
      </w:r>
    </w:p>
    <w:p w:rsidR="00B834DA" w:rsidRPr="002B72EE" w:rsidRDefault="00180B40" w:rsidP="002B72EE">
      <w:pPr>
        <w:spacing w:after="0"/>
        <w:jc w:val="both"/>
        <w:rPr>
          <w:rFonts w:asciiTheme="majorHAnsi" w:hAnsiTheme="majorHAnsi" w:cs="Andalus"/>
          <w:sz w:val="32"/>
          <w:szCs w:val="32"/>
        </w:rPr>
      </w:pPr>
      <w:r w:rsidRPr="002B72EE">
        <w:rPr>
          <w:rFonts w:asciiTheme="majorHAnsi" w:hAnsiTheme="majorHAnsi" w:cs="Andalus"/>
          <w:sz w:val="32"/>
          <w:szCs w:val="32"/>
        </w:rPr>
        <w:t>Name-</w:t>
      </w:r>
      <w:r w:rsidR="000D7F7E" w:rsidRPr="002B72EE">
        <w:rPr>
          <w:rFonts w:asciiTheme="majorHAnsi" w:hAnsiTheme="majorHAnsi" w:cs="Andalus"/>
          <w:b/>
          <w:bCs/>
          <w:sz w:val="32"/>
          <w:szCs w:val="32"/>
        </w:rPr>
        <w:t>D</w:t>
      </w:r>
      <w:r w:rsidRPr="002B72EE">
        <w:rPr>
          <w:rFonts w:asciiTheme="majorHAnsi" w:hAnsiTheme="majorHAnsi" w:cs="Andalus"/>
          <w:b/>
          <w:bCs/>
          <w:sz w:val="32"/>
          <w:szCs w:val="32"/>
        </w:rPr>
        <w:t xml:space="preserve">r. </w:t>
      </w:r>
      <w:r w:rsidR="00B85CC8" w:rsidRPr="002B72EE">
        <w:rPr>
          <w:rFonts w:asciiTheme="majorHAnsi" w:hAnsiTheme="majorHAnsi" w:cs="Andalus"/>
          <w:b/>
          <w:bCs/>
          <w:sz w:val="32"/>
          <w:szCs w:val="32"/>
        </w:rPr>
        <w:t xml:space="preserve">Tambe </w:t>
      </w:r>
      <w:r w:rsidRPr="002B72EE">
        <w:rPr>
          <w:rFonts w:asciiTheme="majorHAnsi" w:hAnsiTheme="majorHAnsi" w:cs="Andalus"/>
          <w:b/>
          <w:bCs/>
          <w:sz w:val="32"/>
          <w:szCs w:val="32"/>
        </w:rPr>
        <w:t xml:space="preserve">Vijay Dnyandeo </w:t>
      </w:r>
    </w:p>
    <w:p w:rsidR="007E11E7" w:rsidRPr="002B72EE" w:rsidRDefault="007E11E7" w:rsidP="002B72EE">
      <w:pPr>
        <w:spacing w:after="0"/>
        <w:jc w:val="both"/>
        <w:rPr>
          <w:rFonts w:asciiTheme="majorHAnsi" w:hAnsiTheme="majorHAnsi" w:cs="Andalus"/>
          <w:b/>
          <w:bCs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Department: </w:t>
      </w:r>
      <w:r w:rsidRPr="007D2B9E">
        <w:rPr>
          <w:rFonts w:asciiTheme="majorHAnsi" w:hAnsiTheme="majorHAnsi" w:cs="Andalus"/>
          <w:b/>
          <w:bCs/>
          <w:sz w:val="24"/>
          <w:szCs w:val="24"/>
        </w:rPr>
        <w:t>Pharmacognosy</w:t>
      </w:r>
    </w:p>
    <w:p w:rsidR="00180B40" w:rsidRPr="002B72EE" w:rsidRDefault="00180B40" w:rsidP="002B72EE">
      <w:pPr>
        <w:spacing w:after="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>Qualification</w:t>
      </w:r>
      <w:r w:rsidRPr="002B72EE">
        <w:rPr>
          <w:rFonts w:asciiTheme="majorHAnsi" w:hAnsiTheme="majorHAnsi" w:cs="Andalus"/>
          <w:sz w:val="24"/>
          <w:szCs w:val="24"/>
        </w:rPr>
        <w:t>- B. Pharm (</w:t>
      </w:r>
      <w:r w:rsidR="007D2B9E">
        <w:rPr>
          <w:rFonts w:asciiTheme="majorHAnsi" w:hAnsiTheme="majorHAnsi" w:cs="Andalus"/>
          <w:sz w:val="24"/>
          <w:szCs w:val="24"/>
        </w:rPr>
        <w:t xml:space="preserve">2003, </w:t>
      </w:r>
      <w:r w:rsidRPr="002B72EE">
        <w:rPr>
          <w:rFonts w:asciiTheme="majorHAnsi" w:hAnsiTheme="majorHAnsi" w:cs="Andalus"/>
          <w:sz w:val="24"/>
          <w:szCs w:val="24"/>
        </w:rPr>
        <w:t>Pune University)-First Class</w:t>
      </w:r>
      <w:r w:rsidR="00C72DEE" w:rsidRPr="002B72EE">
        <w:rPr>
          <w:rFonts w:asciiTheme="majorHAnsi" w:hAnsiTheme="majorHAnsi" w:cs="Andalus"/>
          <w:sz w:val="24"/>
          <w:szCs w:val="24"/>
        </w:rPr>
        <w:t xml:space="preserve"> with Distinction.</w:t>
      </w:r>
      <w:r w:rsidR="00B834DA" w:rsidRPr="002B72EE">
        <w:rPr>
          <w:rFonts w:asciiTheme="majorHAnsi" w:hAnsiTheme="majorHAnsi" w:cs="Andalus"/>
          <w:iCs/>
          <w:noProof/>
          <w:sz w:val="24"/>
          <w:szCs w:val="24"/>
          <w:lang w:bidi="ar-SA"/>
        </w:rPr>
        <w:t xml:space="preserve"> </w:t>
      </w:r>
    </w:p>
    <w:p w:rsidR="00180B40" w:rsidRPr="002B72EE" w:rsidRDefault="007270A0" w:rsidP="002B72EE">
      <w:pPr>
        <w:spacing w:after="0"/>
        <w:ind w:firstLine="72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 xml:space="preserve">   </w:t>
      </w:r>
      <w:r w:rsidR="002B72EE">
        <w:rPr>
          <w:rFonts w:asciiTheme="majorHAnsi" w:hAnsiTheme="majorHAnsi" w:cs="Andalus"/>
          <w:sz w:val="24"/>
          <w:szCs w:val="24"/>
        </w:rPr>
        <w:t xml:space="preserve">          </w:t>
      </w:r>
      <w:r w:rsidR="00180B40" w:rsidRPr="002B72EE">
        <w:rPr>
          <w:rFonts w:asciiTheme="majorHAnsi" w:hAnsiTheme="majorHAnsi" w:cs="Andalus"/>
          <w:sz w:val="24"/>
          <w:szCs w:val="24"/>
        </w:rPr>
        <w:t>M. Pharm. Pharmacognosy (</w:t>
      </w:r>
      <w:r w:rsidR="007D2B9E">
        <w:rPr>
          <w:rFonts w:asciiTheme="majorHAnsi" w:hAnsiTheme="majorHAnsi" w:cs="Andalus"/>
          <w:sz w:val="24"/>
          <w:szCs w:val="24"/>
        </w:rPr>
        <w:t xml:space="preserve">2006, </w:t>
      </w:r>
      <w:r w:rsidR="00180B40" w:rsidRPr="002B72EE">
        <w:rPr>
          <w:rFonts w:asciiTheme="majorHAnsi" w:hAnsiTheme="majorHAnsi" w:cs="Andalus"/>
          <w:sz w:val="24"/>
          <w:szCs w:val="24"/>
        </w:rPr>
        <w:t>Pune University)-First Class</w:t>
      </w:r>
    </w:p>
    <w:p w:rsidR="00180B40" w:rsidRPr="002B72EE" w:rsidRDefault="007270A0" w:rsidP="002B72EE">
      <w:pPr>
        <w:spacing w:after="0"/>
        <w:ind w:firstLine="72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 xml:space="preserve">     </w:t>
      </w:r>
      <w:r w:rsidR="007D2B9E">
        <w:rPr>
          <w:rFonts w:asciiTheme="majorHAnsi" w:hAnsiTheme="majorHAnsi" w:cs="Andalus"/>
          <w:sz w:val="24"/>
          <w:szCs w:val="24"/>
        </w:rPr>
        <w:t xml:space="preserve">     </w:t>
      </w:r>
      <w:r w:rsidR="002B72EE">
        <w:rPr>
          <w:rFonts w:asciiTheme="majorHAnsi" w:hAnsiTheme="majorHAnsi" w:cs="Andalus"/>
          <w:sz w:val="24"/>
          <w:szCs w:val="24"/>
        </w:rPr>
        <w:t xml:space="preserve">  </w:t>
      </w:r>
      <w:r w:rsidRPr="002B72EE">
        <w:rPr>
          <w:rFonts w:asciiTheme="majorHAnsi" w:hAnsiTheme="majorHAnsi" w:cs="Andalus"/>
          <w:sz w:val="24"/>
          <w:szCs w:val="24"/>
        </w:rPr>
        <w:t xml:space="preserve"> </w:t>
      </w:r>
      <w:r w:rsidR="000D7F7E" w:rsidRPr="002B72EE">
        <w:rPr>
          <w:rFonts w:asciiTheme="majorHAnsi" w:hAnsiTheme="majorHAnsi" w:cs="Andalus"/>
          <w:sz w:val="24"/>
          <w:szCs w:val="24"/>
        </w:rPr>
        <w:t>PhD in Pharmacy-</w:t>
      </w:r>
      <w:r w:rsidR="007D2B9E">
        <w:rPr>
          <w:rFonts w:asciiTheme="majorHAnsi" w:hAnsiTheme="majorHAnsi" w:cs="Andalus"/>
          <w:sz w:val="24"/>
          <w:szCs w:val="24"/>
        </w:rPr>
        <w:t xml:space="preserve">Jan. 2017, </w:t>
      </w:r>
      <w:r w:rsidR="00180B40" w:rsidRPr="002B72EE">
        <w:rPr>
          <w:rFonts w:asciiTheme="majorHAnsi" w:hAnsiTheme="majorHAnsi" w:cs="Andalus"/>
          <w:sz w:val="24"/>
          <w:szCs w:val="24"/>
        </w:rPr>
        <w:t>Vinayaka Missions University, Salem</w:t>
      </w:r>
      <w:r w:rsidR="000D7F7E" w:rsidRPr="002B72EE">
        <w:rPr>
          <w:rFonts w:asciiTheme="majorHAnsi" w:hAnsiTheme="majorHAnsi" w:cs="Andalus"/>
          <w:sz w:val="24"/>
          <w:szCs w:val="24"/>
        </w:rPr>
        <w:t>- Awarded</w:t>
      </w:r>
    </w:p>
    <w:p w:rsidR="00180B40" w:rsidRPr="002B72EE" w:rsidRDefault="00180B40" w:rsidP="002B72EE">
      <w:pPr>
        <w:spacing w:after="0"/>
        <w:jc w:val="both"/>
        <w:rPr>
          <w:rFonts w:asciiTheme="majorHAnsi" w:hAnsiTheme="majorHAnsi" w:cs="Andalus"/>
          <w:b/>
          <w:bCs/>
          <w:sz w:val="28"/>
          <w:szCs w:val="28"/>
        </w:rPr>
      </w:pPr>
      <w:r w:rsidRPr="002B72EE">
        <w:rPr>
          <w:rFonts w:asciiTheme="majorHAnsi" w:hAnsiTheme="majorHAnsi" w:cs="Andalus"/>
          <w:b/>
          <w:bCs/>
          <w:sz w:val="28"/>
          <w:szCs w:val="28"/>
        </w:rPr>
        <w:t>Experience-</w:t>
      </w:r>
      <w:r w:rsidR="00BA5DCA" w:rsidRPr="002B72EE">
        <w:rPr>
          <w:rFonts w:asciiTheme="majorHAnsi" w:hAnsiTheme="majorHAnsi" w:cs="Andalus"/>
          <w:b/>
          <w:bCs/>
          <w:sz w:val="28"/>
          <w:szCs w:val="28"/>
        </w:rPr>
        <w:t xml:space="preserve"> Total=</w:t>
      </w:r>
      <w:r w:rsidR="000D7F7E" w:rsidRPr="002B72EE">
        <w:rPr>
          <w:rFonts w:asciiTheme="majorHAnsi" w:hAnsiTheme="majorHAnsi" w:cs="Andalus"/>
          <w:b/>
          <w:bCs/>
          <w:sz w:val="28"/>
          <w:szCs w:val="28"/>
        </w:rPr>
        <w:t xml:space="preserve"> 14</w:t>
      </w:r>
      <w:r w:rsidR="00BA5DCA" w:rsidRPr="002B72EE">
        <w:rPr>
          <w:rFonts w:asciiTheme="majorHAnsi" w:hAnsiTheme="majorHAnsi" w:cs="Andalus"/>
          <w:b/>
          <w:bCs/>
          <w:sz w:val="28"/>
          <w:szCs w:val="28"/>
        </w:rPr>
        <w:t xml:space="preserve"> years</w:t>
      </w:r>
      <w:r w:rsidR="00CD1FC6" w:rsidRPr="002B72EE">
        <w:rPr>
          <w:rFonts w:asciiTheme="majorHAnsi" w:hAnsiTheme="majorHAnsi" w:cs="Andalus"/>
          <w:b/>
          <w:bCs/>
          <w:sz w:val="28"/>
          <w:szCs w:val="28"/>
        </w:rPr>
        <w:t xml:space="preserve"> </w:t>
      </w:r>
      <w:r w:rsidR="00CD1FC6" w:rsidRPr="002B72EE">
        <w:rPr>
          <w:rFonts w:asciiTheme="majorHAnsi" w:hAnsiTheme="majorHAnsi" w:cs="Andalus"/>
          <w:bCs/>
          <w:sz w:val="28"/>
          <w:szCs w:val="28"/>
        </w:rPr>
        <w:t>(Academic- 1</w:t>
      </w:r>
      <w:r w:rsidR="003412EF">
        <w:rPr>
          <w:rFonts w:asciiTheme="majorHAnsi" w:hAnsiTheme="majorHAnsi" w:cs="Andalus"/>
          <w:bCs/>
          <w:sz w:val="28"/>
          <w:szCs w:val="28"/>
        </w:rPr>
        <w:t>4</w:t>
      </w:r>
      <w:r w:rsidR="00CD1FC6" w:rsidRPr="002B72EE">
        <w:rPr>
          <w:rFonts w:asciiTheme="majorHAnsi" w:hAnsiTheme="majorHAnsi" w:cs="Andalus"/>
          <w:bCs/>
          <w:sz w:val="28"/>
          <w:szCs w:val="28"/>
        </w:rPr>
        <w:t xml:space="preserve"> yrs, Industry- 01 yr</w:t>
      </w:r>
      <w:r w:rsidR="00BA5DCA" w:rsidRPr="002B72EE">
        <w:rPr>
          <w:rFonts w:asciiTheme="majorHAnsi" w:hAnsiTheme="majorHAnsi" w:cs="Andalus"/>
          <w:bCs/>
          <w:sz w:val="28"/>
          <w:szCs w:val="28"/>
        </w:rPr>
        <w:t>)</w:t>
      </w:r>
    </w:p>
    <w:p w:rsidR="003168BA" w:rsidRPr="002B72EE" w:rsidRDefault="00180B40" w:rsidP="002B72E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>Industrial-</w:t>
      </w:r>
      <w:r w:rsidRPr="002B72EE">
        <w:rPr>
          <w:rFonts w:asciiTheme="majorHAnsi" w:hAnsiTheme="majorHAnsi" w:cs="Andalus"/>
          <w:sz w:val="24"/>
          <w:szCs w:val="24"/>
        </w:rPr>
        <w:t xml:space="preserve">1) Worked as 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>Production Chemist</w:t>
      </w:r>
      <w:r w:rsidRPr="002B72EE">
        <w:rPr>
          <w:rFonts w:asciiTheme="majorHAnsi" w:hAnsiTheme="majorHAnsi" w:cs="Andalus"/>
          <w:sz w:val="24"/>
          <w:szCs w:val="24"/>
        </w:rPr>
        <w:t xml:space="preserve"> at Aurochem Pharmaceuticals       Pvt Ltd, Palghar Thane (21 May, 2003 to 28.12.2003)</w:t>
      </w:r>
      <w:r w:rsidR="003168BA" w:rsidRPr="002B72EE">
        <w:rPr>
          <w:rFonts w:asciiTheme="majorHAnsi" w:hAnsiTheme="majorHAnsi" w:cs="Andalus"/>
          <w:sz w:val="24"/>
          <w:szCs w:val="24"/>
        </w:rPr>
        <w:t xml:space="preserve"> </w:t>
      </w:r>
    </w:p>
    <w:p w:rsidR="003168BA" w:rsidRPr="002B72EE" w:rsidRDefault="00180B40" w:rsidP="002B72EE">
      <w:pPr>
        <w:pStyle w:val="ListParagraph"/>
        <w:ind w:left="108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 xml:space="preserve">2) Worked as 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>Production Officer</w:t>
      </w:r>
      <w:r w:rsidRPr="002B72EE">
        <w:rPr>
          <w:rFonts w:asciiTheme="majorHAnsi" w:hAnsiTheme="majorHAnsi" w:cs="Andalus"/>
          <w:sz w:val="24"/>
          <w:szCs w:val="24"/>
        </w:rPr>
        <w:t xml:space="preserve"> at C</w:t>
      </w:r>
      <w:r w:rsidR="00A5288E" w:rsidRPr="002B72EE">
        <w:rPr>
          <w:rFonts w:asciiTheme="majorHAnsi" w:hAnsiTheme="majorHAnsi" w:cs="Andalus"/>
          <w:sz w:val="24"/>
          <w:szCs w:val="24"/>
        </w:rPr>
        <w:t>ipla Ltd, Patalganga MIDC,</w:t>
      </w:r>
      <w:r w:rsidRPr="002B72EE">
        <w:rPr>
          <w:rFonts w:asciiTheme="majorHAnsi" w:hAnsiTheme="majorHAnsi" w:cs="Andalus"/>
          <w:sz w:val="24"/>
          <w:szCs w:val="24"/>
        </w:rPr>
        <w:t xml:space="preserve"> Raigadh (29.12.2003 to</w:t>
      </w:r>
      <w:r w:rsidR="00CD1FC6" w:rsidRPr="002B72EE">
        <w:rPr>
          <w:rFonts w:asciiTheme="majorHAnsi" w:hAnsiTheme="majorHAnsi" w:cs="Andalus"/>
          <w:sz w:val="24"/>
          <w:szCs w:val="24"/>
        </w:rPr>
        <w:t xml:space="preserve"> </w:t>
      </w:r>
      <w:r w:rsidRPr="002B72EE">
        <w:rPr>
          <w:rFonts w:asciiTheme="majorHAnsi" w:hAnsiTheme="majorHAnsi" w:cs="Andalus"/>
          <w:sz w:val="24"/>
          <w:szCs w:val="24"/>
        </w:rPr>
        <w:t>31 May, 2004)</w:t>
      </w:r>
    </w:p>
    <w:p w:rsidR="00180B40" w:rsidRPr="002B72EE" w:rsidRDefault="00180B40" w:rsidP="002B72E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>Academic</w:t>
      </w:r>
      <w:r w:rsidRPr="002B72EE">
        <w:rPr>
          <w:rFonts w:asciiTheme="majorHAnsi" w:hAnsiTheme="majorHAnsi" w:cs="Andalus"/>
          <w:sz w:val="24"/>
          <w:szCs w:val="24"/>
        </w:rPr>
        <w:t>- 1)</w:t>
      </w:r>
      <w:r w:rsidR="0018327E" w:rsidRPr="002B72EE">
        <w:rPr>
          <w:rFonts w:asciiTheme="majorHAnsi" w:hAnsiTheme="majorHAnsi" w:cs="Andalus"/>
          <w:sz w:val="24"/>
          <w:szCs w:val="24"/>
        </w:rPr>
        <w:t xml:space="preserve"> 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>Lecturer</w:t>
      </w:r>
      <w:r w:rsidRPr="002B72EE">
        <w:rPr>
          <w:rFonts w:asciiTheme="majorHAnsi" w:hAnsiTheme="majorHAnsi" w:cs="Andalus"/>
          <w:sz w:val="24"/>
          <w:szCs w:val="24"/>
        </w:rPr>
        <w:t xml:space="preserve"> at Pravara Rural College </w:t>
      </w:r>
      <w:r w:rsidR="00A5288E" w:rsidRPr="002B72EE">
        <w:rPr>
          <w:rFonts w:asciiTheme="majorHAnsi" w:hAnsiTheme="majorHAnsi" w:cs="Andalus"/>
          <w:sz w:val="24"/>
          <w:szCs w:val="24"/>
        </w:rPr>
        <w:t>o</w:t>
      </w:r>
      <w:r w:rsidR="000D7F7E" w:rsidRPr="002B72EE">
        <w:rPr>
          <w:rFonts w:asciiTheme="majorHAnsi" w:hAnsiTheme="majorHAnsi" w:cs="Andalus"/>
          <w:sz w:val="24"/>
          <w:szCs w:val="24"/>
        </w:rPr>
        <w:t xml:space="preserve">f Pharmacy, </w:t>
      </w:r>
      <w:r w:rsidRPr="002B72EE">
        <w:rPr>
          <w:rFonts w:asciiTheme="majorHAnsi" w:hAnsiTheme="majorHAnsi" w:cs="Andalus"/>
          <w:sz w:val="24"/>
          <w:szCs w:val="24"/>
        </w:rPr>
        <w:t xml:space="preserve">Pravaranagar </w:t>
      </w:r>
      <w:r w:rsidR="000D7F7E" w:rsidRPr="002B72EE">
        <w:rPr>
          <w:rFonts w:asciiTheme="majorHAnsi" w:hAnsiTheme="majorHAnsi" w:cs="Andalus"/>
          <w:sz w:val="24"/>
          <w:szCs w:val="24"/>
        </w:rPr>
        <w:t xml:space="preserve"> A/P-Loni, Ahmedngar </w:t>
      </w:r>
      <w:r w:rsidRPr="002B72EE">
        <w:rPr>
          <w:rFonts w:asciiTheme="majorHAnsi" w:hAnsiTheme="majorHAnsi" w:cs="Andalus"/>
          <w:sz w:val="24"/>
          <w:szCs w:val="24"/>
        </w:rPr>
        <w:t>From 18.09.2006 to 31.03.20012</w:t>
      </w:r>
    </w:p>
    <w:p w:rsidR="003168BA" w:rsidRPr="002B72EE" w:rsidRDefault="00180B40" w:rsidP="002B72EE">
      <w:pPr>
        <w:pStyle w:val="ListParagraph"/>
        <w:ind w:left="108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 xml:space="preserve">2) 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>Assistant professor</w:t>
      </w:r>
      <w:r w:rsidRPr="002B72EE">
        <w:rPr>
          <w:rFonts w:asciiTheme="majorHAnsi" w:hAnsiTheme="majorHAnsi" w:cs="Andalus"/>
          <w:sz w:val="24"/>
          <w:szCs w:val="24"/>
        </w:rPr>
        <w:t xml:space="preserve"> Pravara Rural College of Pharmacy, Pravaranagar </w:t>
      </w:r>
      <w:r w:rsidR="000D7F7E" w:rsidRPr="002B72EE">
        <w:rPr>
          <w:rFonts w:asciiTheme="majorHAnsi" w:hAnsiTheme="majorHAnsi" w:cs="Andalus"/>
          <w:sz w:val="24"/>
          <w:szCs w:val="24"/>
        </w:rPr>
        <w:t xml:space="preserve">A/P-Loni, Ahmedngar </w:t>
      </w:r>
      <w:r w:rsidRPr="002B72EE">
        <w:rPr>
          <w:rFonts w:asciiTheme="majorHAnsi" w:hAnsiTheme="majorHAnsi" w:cs="Andalus"/>
          <w:sz w:val="24"/>
          <w:szCs w:val="24"/>
        </w:rPr>
        <w:t>from 01.04.201</w:t>
      </w:r>
      <w:r w:rsidR="000D7F7E" w:rsidRPr="002B72EE">
        <w:rPr>
          <w:rFonts w:asciiTheme="majorHAnsi" w:hAnsiTheme="majorHAnsi" w:cs="Andalus"/>
          <w:sz w:val="24"/>
          <w:szCs w:val="24"/>
        </w:rPr>
        <w:t>2</w:t>
      </w:r>
      <w:r w:rsidRPr="002B72EE">
        <w:rPr>
          <w:rFonts w:asciiTheme="majorHAnsi" w:hAnsiTheme="majorHAnsi" w:cs="Andalus"/>
          <w:sz w:val="24"/>
          <w:szCs w:val="24"/>
        </w:rPr>
        <w:t xml:space="preserve"> to </w:t>
      </w:r>
      <w:r w:rsidR="000D7F7E" w:rsidRPr="002B72EE">
        <w:rPr>
          <w:rFonts w:asciiTheme="majorHAnsi" w:hAnsiTheme="majorHAnsi" w:cs="Andalus"/>
          <w:sz w:val="24"/>
          <w:szCs w:val="24"/>
        </w:rPr>
        <w:t>30.06.2017</w:t>
      </w:r>
    </w:p>
    <w:p w:rsidR="000D7F7E" w:rsidRPr="002B72EE" w:rsidRDefault="000D7F7E" w:rsidP="002B72EE">
      <w:pPr>
        <w:pStyle w:val="ListParagraph"/>
        <w:ind w:left="108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 xml:space="preserve">3) </w:t>
      </w:r>
      <w:r w:rsidRPr="002B72EE">
        <w:rPr>
          <w:rFonts w:asciiTheme="majorHAnsi" w:hAnsiTheme="majorHAnsi" w:cs="Andalus"/>
          <w:b/>
          <w:sz w:val="24"/>
          <w:szCs w:val="24"/>
        </w:rPr>
        <w:t>Principal-</w:t>
      </w:r>
      <w:r w:rsidRPr="002B72EE">
        <w:rPr>
          <w:rFonts w:asciiTheme="majorHAnsi" w:hAnsiTheme="majorHAnsi" w:cs="Andalus"/>
          <w:sz w:val="24"/>
          <w:szCs w:val="24"/>
        </w:rPr>
        <w:t xml:space="preserve"> PRES, college of pharmacy (D. Pharm), chincholi, Sinnar, Nashik since 01.07.2017 to till date</w:t>
      </w:r>
    </w:p>
    <w:p w:rsidR="003168BA" w:rsidRPr="005A1667" w:rsidRDefault="003168BA" w:rsidP="002B72E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ndalus"/>
          <w:b/>
          <w:bCs/>
          <w:sz w:val="24"/>
          <w:szCs w:val="24"/>
        </w:rPr>
      </w:pPr>
      <w:r w:rsidRPr="005A1667">
        <w:rPr>
          <w:rFonts w:asciiTheme="majorHAnsi" w:hAnsiTheme="majorHAnsi" w:cs="Andalus"/>
          <w:b/>
          <w:bCs/>
          <w:sz w:val="28"/>
          <w:szCs w:val="28"/>
        </w:rPr>
        <w:t>Previous Contributions</w:t>
      </w:r>
      <w:r w:rsidRPr="005A1667">
        <w:rPr>
          <w:rFonts w:asciiTheme="majorHAnsi" w:hAnsiTheme="majorHAnsi" w:cs="Andalus"/>
          <w:sz w:val="28"/>
          <w:szCs w:val="28"/>
        </w:rPr>
        <w:t xml:space="preserve">- </w:t>
      </w:r>
    </w:p>
    <w:p w:rsidR="00180B40" w:rsidRPr="002B72EE" w:rsidRDefault="00180B40" w:rsidP="002B72EE">
      <w:pPr>
        <w:pStyle w:val="ListParagraph"/>
        <w:ind w:left="108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>1) Work</w:t>
      </w:r>
      <w:r w:rsidR="007E11E7" w:rsidRPr="002B72EE">
        <w:rPr>
          <w:rFonts w:asciiTheme="majorHAnsi" w:hAnsiTheme="majorHAnsi" w:cs="Andalus"/>
          <w:sz w:val="24"/>
          <w:szCs w:val="24"/>
        </w:rPr>
        <w:t xml:space="preserve">ed </w:t>
      </w:r>
      <w:r w:rsidRPr="002B72EE">
        <w:rPr>
          <w:rFonts w:asciiTheme="majorHAnsi" w:hAnsiTheme="majorHAnsi" w:cs="Andalus"/>
          <w:sz w:val="24"/>
          <w:szCs w:val="24"/>
        </w:rPr>
        <w:t xml:space="preserve">as a 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>Examination Incharge</w:t>
      </w:r>
      <w:r w:rsidRPr="002B72EE">
        <w:rPr>
          <w:rFonts w:asciiTheme="majorHAnsi" w:hAnsiTheme="majorHAnsi" w:cs="Andalus"/>
          <w:sz w:val="24"/>
          <w:szCs w:val="24"/>
        </w:rPr>
        <w:t xml:space="preserve"> for B. Pharm and M. Pharm since 2012-13</w:t>
      </w:r>
      <w:r w:rsidR="007E11E7" w:rsidRPr="002B72EE">
        <w:rPr>
          <w:rFonts w:asciiTheme="majorHAnsi" w:hAnsiTheme="majorHAnsi" w:cs="Andalus"/>
          <w:sz w:val="24"/>
          <w:szCs w:val="24"/>
        </w:rPr>
        <w:t xml:space="preserve"> to 2014-15</w:t>
      </w:r>
      <w:r w:rsidRPr="002B72EE">
        <w:rPr>
          <w:rFonts w:asciiTheme="majorHAnsi" w:hAnsiTheme="majorHAnsi" w:cs="Andalus"/>
          <w:sz w:val="24"/>
          <w:szCs w:val="24"/>
        </w:rPr>
        <w:t xml:space="preserve"> </w:t>
      </w:r>
      <w:r w:rsidR="00816FCE" w:rsidRPr="002B72EE">
        <w:rPr>
          <w:rFonts w:asciiTheme="majorHAnsi" w:hAnsiTheme="majorHAnsi" w:cs="Andalus"/>
          <w:b/>
          <w:bCs/>
          <w:sz w:val="24"/>
          <w:szCs w:val="24"/>
        </w:rPr>
        <w:t>(03 years)</w:t>
      </w:r>
    </w:p>
    <w:p w:rsidR="00180B40" w:rsidRPr="002B72EE" w:rsidRDefault="00180B40" w:rsidP="002B72EE">
      <w:pPr>
        <w:pStyle w:val="ListParagraph"/>
        <w:ind w:left="108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>2)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 </w:t>
      </w:r>
      <w:r w:rsidR="00B834DA" w:rsidRPr="002B72EE">
        <w:rPr>
          <w:rFonts w:asciiTheme="majorHAnsi" w:hAnsiTheme="majorHAnsi" w:cs="Andalus"/>
          <w:sz w:val="24"/>
          <w:szCs w:val="24"/>
        </w:rPr>
        <w:t>Worked</w:t>
      </w:r>
      <w:r w:rsidRPr="002B72EE">
        <w:rPr>
          <w:rFonts w:asciiTheme="majorHAnsi" w:hAnsiTheme="majorHAnsi" w:cs="Andalus"/>
          <w:sz w:val="24"/>
          <w:szCs w:val="24"/>
        </w:rPr>
        <w:t xml:space="preserve"> as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 Student Welfare Officer </w:t>
      </w:r>
      <w:r w:rsidRPr="002B72EE">
        <w:rPr>
          <w:rFonts w:asciiTheme="majorHAnsi" w:hAnsiTheme="majorHAnsi" w:cs="Andalus"/>
          <w:sz w:val="24"/>
          <w:szCs w:val="24"/>
        </w:rPr>
        <w:t>since 2008-09 to 2013-14</w:t>
      </w:r>
      <w:r w:rsidR="00816FCE" w:rsidRPr="002B72EE">
        <w:rPr>
          <w:rFonts w:asciiTheme="majorHAnsi" w:hAnsiTheme="majorHAnsi" w:cs="Andalus"/>
          <w:b/>
          <w:bCs/>
          <w:sz w:val="24"/>
          <w:szCs w:val="24"/>
        </w:rPr>
        <w:t>(06 years)</w:t>
      </w:r>
    </w:p>
    <w:p w:rsidR="00180B40" w:rsidRPr="002B72EE" w:rsidRDefault="00180B40" w:rsidP="002B72EE">
      <w:pPr>
        <w:pStyle w:val="ListParagraph"/>
        <w:ind w:left="108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>3)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 </w:t>
      </w:r>
      <w:r w:rsidRPr="002B72EE">
        <w:rPr>
          <w:rFonts w:asciiTheme="majorHAnsi" w:hAnsiTheme="majorHAnsi" w:cs="Andalus"/>
          <w:sz w:val="24"/>
          <w:szCs w:val="24"/>
        </w:rPr>
        <w:t>Worked as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 Training and Placement Officer </w:t>
      </w:r>
      <w:r w:rsidRPr="002B72EE">
        <w:rPr>
          <w:rFonts w:asciiTheme="majorHAnsi" w:hAnsiTheme="majorHAnsi" w:cs="Andalus"/>
          <w:sz w:val="24"/>
          <w:szCs w:val="24"/>
        </w:rPr>
        <w:t>from 2011-12 to 2012-13</w:t>
      </w:r>
      <w:r w:rsidR="007270A0" w:rsidRPr="002B72EE">
        <w:rPr>
          <w:rFonts w:asciiTheme="majorHAnsi" w:hAnsiTheme="majorHAnsi" w:cs="Andalus"/>
          <w:sz w:val="24"/>
          <w:szCs w:val="24"/>
        </w:rPr>
        <w:t xml:space="preserve"> </w:t>
      </w:r>
      <w:r w:rsidR="007270A0" w:rsidRPr="002B72EE">
        <w:rPr>
          <w:rFonts w:asciiTheme="majorHAnsi" w:hAnsiTheme="majorHAnsi" w:cs="Andalus"/>
          <w:b/>
          <w:bCs/>
          <w:sz w:val="24"/>
          <w:szCs w:val="24"/>
        </w:rPr>
        <w:t>(02 years)</w:t>
      </w:r>
    </w:p>
    <w:p w:rsidR="00180B40" w:rsidRPr="002B72EE" w:rsidRDefault="00180B40" w:rsidP="002B72EE">
      <w:pPr>
        <w:pStyle w:val="ListParagraph"/>
        <w:ind w:left="1080"/>
        <w:jc w:val="both"/>
        <w:rPr>
          <w:rFonts w:asciiTheme="majorHAnsi" w:hAnsiTheme="majorHAnsi" w:cs="Andalus"/>
          <w:b/>
          <w:bCs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>4)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 </w:t>
      </w:r>
      <w:r w:rsidRPr="002B72EE">
        <w:rPr>
          <w:rFonts w:asciiTheme="majorHAnsi" w:hAnsiTheme="majorHAnsi" w:cs="Andalus"/>
          <w:sz w:val="24"/>
          <w:szCs w:val="24"/>
        </w:rPr>
        <w:t>Worked as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 Cultural Incharge </w:t>
      </w:r>
      <w:r w:rsidRPr="002B72EE">
        <w:rPr>
          <w:rFonts w:asciiTheme="majorHAnsi" w:hAnsiTheme="majorHAnsi" w:cs="Andalus"/>
          <w:sz w:val="24"/>
          <w:szCs w:val="24"/>
        </w:rPr>
        <w:t>since 2009-10 to 2011-12</w:t>
      </w:r>
      <w:r w:rsidR="007270A0" w:rsidRPr="002B72EE">
        <w:rPr>
          <w:rFonts w:asciiTheme="majorHAnsi" w:hAnsiTheme="majorHAnsi" w:cs="Andalus"/>
          <w:b/>
          <w:bCs/>
          <w:sz w:val="24"/>
          <w:szCs w:val="24"/>
        </w:rPr>
        <w:t>(03 years)</w:t>
      </w:r>
    </w:p>
    <w:p w:rsidR="002B72EE" w:rsidRDefault="002B72EE" w:rsidP="002B72EE">
      <w:pPr>
        <w:pStyle w:val="ListParagraph"/>
        <w:ind w:left="1080"/>
        <w:jc w:val="both"/>
        <w:rPr>
          <w:rFonts w:asciiTheme="majorHAnsi" w:hAnsiTheme="majorHAnsi" w:cs="Andalus"/>
          <w:b/>
          <w:bCs/>
          <w:sz w:val="24"/>
          <w:szCs w:val="24"/>
        </w:rPr>
      </w:pPr>
      <w:r w:rsidRPr="002B72EE">
        <w:rPr>
          <w:rFonts w:asciiTheme="majorHAnsi" w:hAnsiTheme="majorHAnsi" w:cs="Andalus"/>
          <w:bCs/>
          <w:sz w:val="24"/>
          <w:szCs w:val="24"/>
        </w:rPr>
        <w:t xml:space="preserve">5) Worked as 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>Alumni Coordinator</w:t>
      </w:r>
      <w:r w:rsidRPr="002B72EE">
        <w:rPr>
          <w:rFonts w:asciiTheme="majorHAnsi" w:hAnsiTheme="majorHAnsi" w:cs="Andalus"/>
          <w:bCs/>
          <w:sz w:val="24"/>
          <w:szCs w:val="24"/>
        </w:rPr>
        <w:t xml:space="preserve"> Since 2011 to 2012 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>(01 years)</w:t>
      </w:r>
    </w:p>
    <w:p w:rsidR="005A1667" w:rsidRDefault="005A1667" w:rsidP="002B72EE">
      <w:pPr>
        <w:pStyle w:val="ListParagraph"/>
        <w:ind w:left="1080"/>
        <w:jc w:val="both"/>
        <w:rPr>
          <w:rFonts w:asciiTheme="majorHAnsi" w:hAnsiTheme="majorHAnsi" w:cs="Andalus"/>
          <w:b/>
          <w:bCs/>
          <w:sz w:val="24"/>
          <w:szCs w:val="24"/>
        </w:rPr>
      </w:pPr>
      <w:r>
        <w:rPr>
          <w:rFonts w:asciiTheme="majorHAnsi" w:hAnsiTheme="majorHAnsi" w:cs="Andalus"/>
          <w:b/>
          <w:bCs/>
          <w:sz w:val="24"/>
          <w:szCs w:val="24"/>
        </w:rPr>
        <w:t xml:space="preserve">6) </w:t>
      </w:r>
      <w:r w:rsidRPr="002B72EE">
        <w:rPr>
          <w:rFonts w:asciiTheme="majorHAnsi" w:hAnsiTheme="majorHAnsi" w:cs="Andalus"/>
          <w:bCs/>
          <w:sz w:val="24"/>
          <w:szCs w:val="24"/>
        </w:rPr>
        <w:t xml:space="preserve">Worked as </w:t>
      </w:r>
      <w:r>
        <w:rPr>
          <w:rFonts w:asciiTheme="majorHAnsi" w:hAnsiTheme="majorHAnsi" w:cs="Andalus"/>
          <w:b/>
          <w:bCs/>
          <w:sz w:val="24"/>
          <w:szCs w:val="24"/>
        </w:rPr>
        <w:t>Sports Incharge</w:t>
      </w:r>
      <w:r w:rsidRPr="002B72EE">
        <w:rPr>
          <w:rFonts w:asciiTheme="majorHAnsi" w:hAnsiTheme="majorHAnsi" w:cs="Andalus"/>
          <w:bCs/>
          <w:sz w:val="24"/>
          <w:szCs w:val="24"/>
        </w:rPr>
        <w:t xml:space="preserve"> Since 201</w:t>
      </w:r>
      <w:r>
        <w:rPr>
          <w:rFonts w:asciiTheme="majorHAnsi" w:hAnsiTheme="majorHAnsi" w:cs="Andalus"/>
          <w:bCs/>
          <w:sz w:val="24"/>
          <w:szCs w:val="24"/>
        </w:rPr>
        <w:t>5</w:t>
      </w:r>
      <w:r w:rsidRPr="002B72EE">
        <w:rPr>
          <w:rFonts w:asciiTheme="majorHAnsi" w:hAnsiTheme="majorHAnsi" w:cs="Andalus"/>
          <w:bCs/>
          <w:sz w:val="24"/>
          <w:szCs w:val="24"/>
        </w:rPr>
        <w:t xml:space="preserve"> to 201</w:t>
      </w:r>
      <w:r>
        <w:rPr>
          <w:rFonts w:asciiTheme="majorHAnsi" w:hAnsiTheme="majorHAnsi" w:cs="Andalus"/>
          <w:bCs/>
          <w:sz w:val="24"/>
          <w:szCs w:val="24"/>
        </w:rPr>
        <w:t>6</w:t>
      </w:r>
      <w:r w:rsidRPr="002B72EE">
        <w:rPr>
          <w:rFonts w:asciiTheme="majorHAnsi" w:hAnsiTheme="majorHAnsi" w:cs="Andalus"/>
          <w:bCs/>
          <w:sz w:val="24"/>
          <w:szCs w:val="24"/>
        </w:rPr>
        <w:t xml:space="preserve"> </w:t>
      </w:r>
      <w:r w:rsidRPr="002B72EE">
        <w:rPr>
          <w:rFonts w:asciiTheme="majorHAnsi" w:hAnsiTheme="majorHAnsi" w:cs="Andalus"/>
          <w:b/>
          <w:bCs/>
          <w:sz w:val="24"/>
          <w:szCs w:val="24"/>
        </w:rPr>
        <w:t>(01 years)</w:t>
      </w:r>
    </w:p>
    <w:p w:rsidR="005A1667" w:rsidRDefault="005A1667" w:rsidP="005A1667">
      <w:pPr>
        <w:spacing w:after="0" w:line="240" w:lineRule="auto"/>
        <w:jc w:val="both"/>
        <w:rPr>
          <w:rFonts w:asciiTheme="majorHAnsi" w:hAnsiTheme="majorHAnsi" w:cs="Andalus"/>
          <w:sz w:val="24"/>
          <w:szCs w:val="24"/>
        </w:rPr>
      </w:pPr>
      <w:r w:rsidRPr="005A1667">
        <w:rPr>
          <w:rFonts w:asciiTheme="majorHAnsi" w:hAnsiTheme="majorHAnsi" w:cs="Andalus"/>
          <w:b/>
          <w:sz w:val="24"/>
          <w:szCs w:val="24"/>
        </w:rPr>
        <w:t>Research Grants Received</w:t>
      </w:r>
      <w:r>
        <w:rPr>
          <w:rFonts w:asciiTheme="majorHAnsi" w:hAnsiTheme="majorHAnsi" w:cs="Andalus"/>
          <w:sz w:val="24"/>
          <w:szCs w:val="24"/>
        </w:rPr>
        <w:t>-1) Grant of Rs. 3.0 Lac for MRP from BCUD, SPPU (2012-14)</w:t>
      </w:r>
    </w:p>
    <w:p w:rsidR="005A1667" w:rsidRDefault="005A1667" w:rsidP="005A1667">
      <w:pPr>
        <w:spacing w:after="0" w:line="240" w:lineRule="auto"/>
        <w:jc w:val="both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                                                   2)</w:t>
      </w:r>
      <w:r w:rsidRPr="005A1667">
        <w:rPr>
          <w:rFonts w:asciiTheme="majorHAnsi" w:hAnsiTheme="majorHAnsi" w:cs="Andalus"/>
          <w:sz w:val="24"/>
          <w:szCs w:val="24"/>
        </w:rPr>
        <w:t xml:space="preserve"> </w:t>
      </w:r>
      <w:r>
        <w:rPr>
          <w:rFonts w:asciiTheme="majorHAnsi" w:hAnsiTheme="majorHAnsi" w:cs="Andalus"/>
          <w:sz w:val="24"/>
          <w:szCs w:val="24"/>
        </w:rPr>
        <w:t>Grant of Rs. 1.9 Lac for MRP from BCUD, SPPU (2016-18)</w:t>
      </w:r>
    </w:p>
    <w:p w:rsidR="005A1667" w:rsidRPr="005A1667" w:rsidRDefault="005A1667" w:rsidP="005A1667">
      <w:pPr>
        <w:spacing w:after="0" w:line="240" w:lineRule="auto"/>
        <w:jc w:val="both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                                      3) Grant of Rs. 1.0 Lac for Sports Equipments from SPPU (2015-16)</w:t>
      </w:r>
    </w:p>
    <w:p w:rsidR="00180B40" w:rsidRPr="002B72EE" w:rsidRDefault="00180B40" w:rsidP="002B72EE">
      <w:pPr>
        <w:spacing w:after="0"/>
        <w:jc w:val="both"/>
        <w:rPr>
          <w:rFonts w:asciiTheme="majorHAnsi" w:hAnsiTheme="majorHAnsi" w:cs="Andalus"/>
          <w:b/>
          <w:bCs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Research Publications- </w:t>
      </w:r>
      <w:r w:rsidR="00B95FBE" w:rsidRPr="002B72EE">
        <w:rPr>
          <w:rFonts w:asciiTheme="majorHAnsi" w:hAnsiTheme="majorHAnsi" w:cs="Andalus"/>
          <w:sz w:val="24"/>
          <w:szCs w:val="24"/>
        </w:rPr>
        <w:t>National- 1</w:t>
      </w:r>
      <w:r w:rsidR="00CD1FC6" w:rsidRPr="002B72EE">
        <w:rPr>
          <w:rFonts w:asciiTheme="majorHAnsi" w:hAnsiTheme="majorHAnsi" w:cs="Andalus"/>
          <w:sz w:val="24"/>
          <w:szCs w:val="24"/>
        </w:rPr>
        <w:t>7</w:t>
      </w:r>
      <w:r w:rsidRPr="002B72EE">
        <w:rPr>
          <w:rFonts w:asciiTheme="majorHAnsi" w:hAnsiTheme="majorHAnsi" w:cs="Andalus"/>
          <w:sz w:val="24"/>
          <w:szCs w:val="24"/>
        </w:rPr>
        <w:t xml:space="preserve">       International-0</w:t>
      </w:r>
      <w:r w:rsidR="007E11E7" w:rsidRPr="002B72EE">
        <w:rPr>
          <w:rFonts w:asciiTheme="majorHAnsi" w:hAnsiTheme="majorHAnsi" w:cs="Andalus"/>
          <w:sz w:val="24"/>
          <w:szCs w:val="24"/>
        </w:rPr>
        <w:t>7</w:t>
      </w:r>
    </w:p>
    <w:p w:rsidR="00180B40" w:rsidRPr="002B72EE" w:rsidRDefault="00180B40" w:rsidP="002B72EE">
      <w:pPr>
        <w:spacing w:after="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>Presentations</w:t>
      </w:r>
      <w:r w:rsidRPr="002B72EE">
        <w:rPr>
          <w:rFonts w:asciiTheme="majorHAnsi" w:hAnsiTheme="majorHAnsi" w:cs="Andalus"/>
          <w:sz w:val="24"/>
          <w:szCs w:val="24"/>
        </w:rPr>
        <w:t xml:space="preserve">- Research Presentations- </w:t>
      </w:r>
      <w:r w:rsidR="00CD1FC6" w:rsidRPr="002B72EE">
        <w:rPr>
          <w:rFonts w:asciiTheme="majorHAnsi" w:hAnsiTheme="majorHAnsi" w:cs="Andalus"/>
          <w:sz w:val="24"/>
          <w:szCs w:val="24"/>
        </w:rPr>
        <w:t>33</w:t>
      </w:r>
    </w:p>
    <w:p w:rsidR="002B72EE" w:rsidRPr="002B72EE" w:rsidRDefault="002B72EE" w:rsidP="002B72EE">
      <w:pPr>
        <w:spacing w:after="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 xml:space="preserve">Seminar/Workshops organized- </w:t>
      </w:r>
      <w:r w:rsidRPr="002B72EE">
        <w:rPr>
          <w:rFonts w:asciiTheme="majorHAnsi" w:hAnsiTheme="majorHAnsi" w:cs="Andalus"/>
          <w:bCs/>
          <w:sz w:val="24"/>
          <w:szCs w:val="24"/>
        </w:rPr>
        <w:t>06</w:t>
      </w:r>
    </w:p>
    <w:p w:rsidR="00180B40" w:rsidRPr="002B72EE" w:rsidRDefault="00180B40" w:rsidP="002B72EE">
      <w:pPr>
        <w:spacing w:after="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>Conference/Seminar/Workshops attended</w:t>
      </w:r>
      <w:r w:rsidRPr="002B72EE">
        <w:rPr>
          <w:rFonts w:asciiTheme="majorHAnsi" w:hAnsiTheme="majorHAnsi" w:cs="Andalus"/>
          <w:sz w:val="24"/>
          <w:szCs w:val="24"/>
        </w:rPr>
        <w:t xml:space="preserve">- National- </w:t>
      </w:r>
      <w:r w:rsidR="002B72EE" w:rsidRPr="002B72EE">
        <w:rPr>
          <w:rFonts w:asciiTheme="majorHAnsi" w:hAnsiTheme="majorHAnsi" w:cs="Andalus"/>
          <w:sz w:val="24"/>
          <w:szCs w:val="24"/>
        </w:rPr>
        <w:t>22</w:t>
      </w:r>
      <w:r w:rsidRPr="002B72EE">
        <w:rPr>
          <w:rFonts w:asciiTheme="majorHAnsi" w:hAnsiTheme="majorHAnsi" w:cs="Andalus"/>
          <w:sz w:val="24"/>
          <w:szCs w:val="24"/>
        </w:rPr>
        <w:t xml:space="preserve">           International-07</w:t>
      </w:r>
    </w:p>
    <w:p w:rsidR="0018327E" w:rsidRPr="002B72EE" w:rsidRDefault="0018327E" w:rsidP="002B72EE">
      <w:pPr>
        <w:spacing w:after="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>Industry Visits-</w:t>
      </w:r>
      <w:r w:rsidRPr="002B72EE">
        <w:rPr>
          <w:rFonts w:asciiTheme="majorHAnsi" w:hAnsiTheme="majorHAnsi" w:cs="Andalus"/>
          <w:sz w:val="24"/>
          <w:szCs w:val="24"/>
        </w:rPr>
        <w:t xml:space="preserve"> 0</w:t>
      </w:r>
      <w:r w:rsidR="002B72EE" w:rsidRPr="002B72EE">
        <w:rPr>
          <w:rFonts w:asciiTheme="majorHAnsi" w:hAnsiTheme="majorHAnsi" w:cs="Andalus"/>
          <w:sz w:val="24"/>
          <w:szCs w:val="24"/>
        </w:rPr>
        <w:t>6</w:t>
      </w:r>
    </w:p>
    <w:p w:rsidR="00180B40" w:rsidRPr="002B72EE" w:rsidRDefault="00180B40" w:rsidP="002B72EE">
      <w:pPr>
        <w:spacing w:after="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>Professional memberships</w:t>
      </w:r>
      <w:r w:rsidRPr="002B72EE">
        <w:rPr>
          <w:rFonts w:asciiTheme="majorHAnsi" w:hAnsiTheme="majorHAnsi" w:cs="Andalus"/>
          <w:sz w:val="24"/>
          <w:szCs w:val="24"/>
        </w:rPr>
        <w:t>- APTI Member-MA/LM 3237</w:t>
      </w:r>
    </w:p>
    <w:p w:rsidR="002B72EE" w:rsidRPr="002B72EE" w:rsidRDefault="002B72EE" w:rsidP="002B72EE">
      <w:pPr>
        <w:spacing w:after="0"/>
        <w:ind w:left="2160" w:firstLine="72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sz w:val="24"/>
          <w:szCs w:val="24"/>
        </w:rPr>
        <w:t xml:space="preserve">      IASTAM-151 dated 12.02.2018</w:t>
      </w:r>
    </w:p>
    <w:p w:rsidR="0046706B" w:rsidRPr="002B72EE" w:rsidRDefault="00180B40" w:rsidP="002B72EE">
      <w:pPr>
        <w:spacing w:after="0"/>
        <w:jc w:val="both"/>
        <w:rPr>
          <w:rFonts w:asciiTheme="majorHAnsi" w:hAnsiTheme="majorHAnsi" w:cs="Andalus"/>
          <w:sz w:val="24"/>
          <w:szCs w:val="24"/>
        </w:rPr>
      </w:pPr>
      <w:r w:rsidRPr="002B72EE">
        <w:rPr>
          <w:rFonts w:asciiTheme="majorHAnsi" w:hAnsiTheme="majorHAnsi" w:cs="Andalus"/>
          <w:b/>
          <w:bCs/>
          <w:sz w:val="24"/>
          <w:szCs w:val="24"/>
        </w:rPr>
        <w:t>Registered Pharmacist</w:t>
      </w:r>
      <w:r w:rsidRPr="002B72EE">
        <w:rPr>
          <w:rFonts w:asciiTheme="majorHAnsi" w:hAnsiTheme="majorHAnsi" w:cs="Andalus"/>
          <w:sz w:val="24"/>
          <w:szCs w:val="24"/>
        </w:rPr>
        <w:t>-87279 Maharashtra State Pharmacy Council</w:t>
      </w:r>
    </w:p>
    <w:sectPr w:rsidR="0046706B" w:rsidRPr="002B72EE" w:rsidSect="00565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A7D" w:rsidRDefault="006E1A7D" w:rsidP="00B85CC8">
      <w:pPr>
        <w:spacing w:after="0" w:line="240" w:lineRule="auto"/>
      </w:pPr>
      <w:r>
        <w:separator/>
      </w:r>
    </w:p>
  </w:endnote>
  <w:endnote w:type="continuationSeparator" w:id="1">
    <w:p w:rsidR="006E1A7D" w:rsidRDefault="006E1A7D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A7D" w:rsidRDefault="006E1A7D" w:rsidP="00B85CC8">
      <w:pPr>
        <w:spacing w:after="0" w:line="240" w:lineRule="auto"/>
      </w:pPr>
      <w:r>
        <w:separator/>
      </w:r>
    </w:p>
  </w:footnote>
  <w:footnote w:type="continuationSeparator" w:id="1">
    <w:p w:rsidR="006E1A7D" w:rsidRDefault="006E1A7D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573A"/>
    <w:rsid w:val="000D7F7E"/>
    <w:rsid w:val="00177FB7"/>
    <w:rsid w:val="00180B40"/>
    <w:rsid w:val="0018327E"/>
    <w:rsid w:val="002013DB"/>
    <w:rsid w:val="00265B75"/>
    <w:rsid w:val="00282724"/>
    <w:rsid w:val="002B72EE"/>
    <w:rsid w:val="003168BA"/>
    <w:rsid w:val="00335805"/>
    <w:rsid w:val="003412EF"/>
    <w:rsid w:val="003B6D9F"/>
    <w:rsid w:val="0046706B"/>
    <w:rsid w:val="004C0183"/>
    <w:rsid w:val="004C18EC"/>
    <w:rsid w:val="00565808"/>
    <w:rsid w:val="005A1667"/>
    <w:rsid w:val="00641EDC"/>
    <w:rsid w:val="006E1A7D"/>
    <w:rsid w:val="007270A0"/>
    <w:rsid w:val="007C3718"/>
    <w:rsid w:val="007D2B9E"/>
    <w:rsid w:val="007D7E8D"/>
    <w:rsid w:val="007E11E7"/>
    <w:rsid w:val="007F6D3D"/>
    <w:rsid w:val="00816FCE"/>
    <w:rsid w:val="00842D94"/>
    <w:rsid w:val="009B1A14"/>
    <w:rsid w:val="009F596E"/>
    <w:rsid w:val="00A356B6"/>
    <w:rsid w:val="00A5288E"/>
    <w:rsid w:val="00AE6929"/>
    <w:rsid w:val="00B82505"/>
    <w:rsid w:val="00B834DA"/>
    <w:rsid w:val="00B85CC8"/>
    <w:rsid w:val="00B95FBE"/>
    <w:rsid w:val="00BA5DCA"/>
    <w:rsid w:val="00C544F2"/>
    <w:rsid w:val="00C72DEE"/>
    <w:rsid w:val="00CD1FC6"/>
    <w:rsid w:val="00D578AB"/>
    <w:rsid w:val="00EA6BB5"/>
    <w:rsid w:val="00EB3C00"/>
    <w:rsid w:val="00EC1318"/>
    <w:rsid w:val="00F61318"/>
    <w:rsid w:val="00FD7F64"/>
    <w:rsid w:val="00FE61DD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acer</cp:lastModifiedBy>
  <cp:revision>4</cp:revision>
  <dcterms:created xsi:type="dcterms:W3CDTF">2019-02-13T11:26:00Z</dcterms:created>
  <dcterms:modified xsi:type="dcterms:W3CDTF">2019-06-20T07:03:00Z</dcterms:modified>
</cp:coreProperties>
</file>