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DA" w:rsidRPr="002A1D81" w:rsidRDefault="0034626C" w:rsidP="002B72EE">
      <w:pPr>
        <w:spacing w:after="0"/>
        <w:jc w:val="center"/>
        <w:rPr>
          <w:rFonts w:ascii="Book Antiqua" w:hAnsi="Book Antiqua" w:cs="Andalus"/>
          <w:b/>
          <w:sz w:val="32"/>
          <w:szCs w:val="32"/>
          <w:u w:val="single"/>
        </w:rPr>
      </w:pPr>
      <w:r w:rsidRPr="0034626C">
        <w:rPr>
          <w:rFonts w:ascii="Book Antiqua" w:hAnsi="Book Antiqua" w:cs="Andalus"/>
          <w:noProof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7pt;margin-top:-48.75pt;width:94.5pt;height:110.25pt;z-index:251658240">
            <v:textbox style="mso-next-textbox:#_x0000_s1028">
              <w:txbxContent>
                <w:p w:rsidR="00B834DA" w:rsidRDefault="004E79EB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007745" cy="1352550"/>
                        <wp:effectExtent l="19050" t="0" r="1905" b="0"/>
                        <wp:docPr id="5" name="Picture 1" descr="C:\Users\swara\Downloads\Passport size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wara\Downloads\Passport size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919">
        <w:rPr>
          <w:rFonts w:ascii="Book Antiqua" w:hAnsi="Book Antiqua" w:cs="Andalus"/>
          <w:b/>
          <w:sz w:val="32"/>
          <w:szCs w:val="32"/>
          <w:u w:val="single"/>
        </w:rPr>
        <w:t>Assistant Professor</w:t>
      </w:r>
    </w:p>
    <w:p w:rsidR="004E7E27" w:rsidRDefault="004E7E27" w:rsidP="002B72EE">
      <w:pPr>
        <w:spacing w:after="0"/>
        <w:jc w:val="both"/>
        <w:rPr>
          <w:rFonts w:ascii="Book Antiqua" w:hAnsi="Book Antiqua" w:cs="Andalus"/>
          <w:sz w:val="28"/>
          <w:szCs w:val="32"/>
        </w:rPr>
      </w:pPr>
    </w:p>
    <w:p w:rsidR="00B834DA" w:rsidRPr="002A1D81" w:rsidRDefault="00180B40" w:rsidP="002B72EE">
      <w:pPr>
        <w:spacing w:after="0"/>
        <w:jc w:val="both"/>
        <w:rPr>
          <w:rFonts w:ascii="Book Antiqua" w:hAnsi="Book Antiqua" w:cs="Andalus"/>
          <w:sz w:val="28"/>
          <w:szCs w:val="32"/>
        </w:rPr>
      </w:pPr>
      <w:r w:rsidRPr="002A1D81">
        <w:rPr>
          <w:rFonts w:ascii="Book Antiqua" w:hAnsi="Book Antiqua" w:cs="Andalus"/>
          <w:sz w:val="28"/>
          <w:szCs w:val="32"/>
        </w:rPr>
        <w:t>Name-</w:t>
      </w:r>
      <w:r w:rsidR="00901919">
        <w:rPr>
          <w:rFonts w:ascii="Book Antiqua" w:hAnsi="Book Antiqua" w:cs="Andalus"/>
          <w:b/>
          <w:bCs/>
          <w:sz w:val="28"/>
          <w:szCs w:val="32"/>
        </w:rPr>
        <w:t xml:space="preserve">Ms.Vaishnavi  Sanjay Shitole </w:t>
      </w:r>
    </w:p>
    <w:p w:rsidR="004E7E27" w:rsidRDefault="004E7E27" w:rsidP="002B72EE">
      <w:pPr>
        <w:spacing w:after="0"/>
        <w:jc w:val="both"/>
        <w:rPr>
          <w:rFonts w:ascii="Book Antiqua" w:hAnsi="Book Antiqua" w:cs="Andalus"/>
          <w:b/>
          <w:bCs/>
          <w:sz w:val="24"/>
          <w:szCs w:val="24"/>
        </w:rPr>
      </w:pPr>
    </w:p>
    <w:p w:rsidR="00FC5F49" w:rsidRPr="002A1D81" w:rsidRDefault="00901919" w:rsidP="002B72EE">
      <w:pPr>
        <w:spacing w:after="0"/>
        <w:jc w:val="both"/>
        <w:rPr>
          <w:rFonts w:ascii="Book Antiqua" w:hAnsi="Book Antiqua" w:cs="Andalus"/>
          <w:b/>
          <w:bCs/>
          <w:sz w:val="24"/>
          <w:szCs w:val="24"/>
        </w:rPr>
      </w:pPr>
      <w:r>
        <w:rPr>
          <w:rFonts w:ascii="Book Antiqua" w:hAnsi="Book Antiqua" w:cs="Andalus"/>
          <w:b/>
          <w:bCs/>
          <w:sz w:val="24"/>
          <w:szCs w:val="24"/>
        </w:rPr>
        <w:t>Department: Pharmaceutics</w:t>
      </w:r>
    </w:p>
    <w:p w:rsidR="004E7E27" w:rsidRDefault="004E7E27" w:rsidP="0009366F">
      <w:pPr>
        <w:spacing w:after="0"/>
        <w:rPr>
          <w:rFonts w:ascii="Book Antiqua" w:hAnsi="Book Antiqua" w:cs="Andalus"/>
          <w:b/>
          <w:bCs/>
          <w:sz w:val="24"/>
          <w:szCs w:val="24"/>
        </w:rPr>
      </w:pPr>
    </w:p>
    <w:p w:rsidR="00180B40" w:rsidRPr="00FC5F49" w:rsidRDefault="00180B40" w:rsidP="0009366F">
      <w:pPr>
        <w:spacing w:after="0"/>
        <w:rPr>
          <w:rFonts w:ascii="Book Antiqua" w:hAnsi="Book Antiqua" w:cs="Andalus"/>
          <w:sz w:val="24"/>
          <w:szCs w:val="24"/>
        </w:rPr>
      </w:pPr>
      <w:r w:rsidRPr="00FC5F49">
        <w:rPr>
          <w:rFonts w:ascii="Book Antiqua" w:hAnsi="Book Antiqua" w:cs="Andalus"/>
          <w:b/>
          <w:bCs/>
          <w:sz w:val="24"/>
          <w:szCs w:val="24"/>
        </w:rPr>
        <w:t>Qualification</w:t>
      </w:r>
      <w:r w:rsidRPr="00FC5F49">
        <w:rPr>
          <w:rFonts w:ascii="Book Antiqua" w:hAnsi="Book Antiqua" w:cs="Andalus"/>
          <w:sz w:val="24"/>
          <w:szCs w:val="24"/>
        </w:rPr>
        <w:t xml:space="preserve">- </w:t>
      </w:r>
    </w:p>
    <w:p w:rsidR="00B44F3C" w:rsidRDefault="007270A0" w:rsidP="002B72EE">
      <w:pPr>
        <w:spacing w:after="0"/>
        <w:ind w:firstLine="720"/>
        <w:jc w:val="both"/>
        <w:rPr>
          <w:rFonts w:ascii="Book Antiqua" w:hAnsi="Book Antiqua" w:cs="Andalus"/>
          <w:sz w:val="24"/>
          <w:szCs w:val="24"/>
        </w:rPr>
      </w:pPr>
      <w:r w:rsidRPr="00FC5F49">
        <w:rPr>
          <w:rFonts w:ascii="Book Antiqua" w:hAnsi="Book Antiqua" w:cs="Andalus"/>
          <w:sz w:val="24"/>
          <w:szCs w:val="24"/>
        </w:rPr>
        <w:t xml:space="preserve">   </w:t>
      </w:r>
      <w:r w:rsidR="0009366F">
        <w:rPr>
          <w:rFonts w:ascii="Book Antiqua" w:hAnsi="Book Antiqua" w:cs="Andalus"/>
          <w:sz w:val="24"/>
          <w:szCs w:val="24"/>
        </w:rPr>
        <w:t xml:space="preserve"> </w:t>
      </w:r>
      <w:r w:rsidR="00901919">
        <w:rPr>
          <w:rFonts w:ascii="Book Antiqua" w:hAnsi="Book Antiqua" w:cs="Andalus"/>
          <w:sz w:val="24"/>
          <w:szCs w:val="24"/>
        </w:rPr>
        <w:t>M. Pharm. Pharmaceutics</w:t>
      </w:r>
      <w:r w:rsidR="00180B40" w:rsidRPr="00FC5F49">
        <w:rPr>
          <w:rFonts w:ascii="Book Antiqua" w:hAnsi="Book Antiqua" w:cs="Andalus"/>
          <w:sz w:val="24"/>
          <w:szCs w:val="24"/>
        </w:rPr>
        <w:t xml:space="preserve"> (</w:t>
      </w:r>
      <w:r w:rsidR="00901919">
        <w:rPr>
          <w:rFonts w:ascii="Book Antiqua" w:hAnsi="Book Antiqua" w:cs="Andalus"/>
          <w:sz w:val="24"/>
          <w:szCs w:val="24"/>
        </w:rPr>
        <w:t>2022</w:t>
      </w:r>
      <w:r w:rsidR="007D2B9E" w:rsidRPr="00FC5F49">
        <w:rPr>
          <w:rFonts w:ascii="Book Antiqua" w:hAnsi="Book Antiqua" w:cs="Andalus"/>
          <w:sz w:val="24"/>
          <w:szCs w:val="24"/>
        </w:rPr>
        <w:t xml:space="preserve">, </w:t>
      </w:r>
      <w:r w:rsidR="00901919">
        <w:rPr>
          <w:rFonts w:ascii="Book Antiqua" w:hAnsi="Book Antiqua" w:cs="Andalus"/>
          <w:sz w:val="24"/>
          <w:szCs w:val="24"/>
        </w:rPr>
        <w:t>Pune University)-</w:t>
      </w:r>
      <w:r w:rsidR="00901919" w:rsidRPr="00901919">
        <w:rPr>
          <w:rFonts w:ascii="Book Antiqua" w:hAnsi="Book Antiqua" w:cs="Andalus"/>
          <w:sz w:val="24"/>
          <w:szCs w:val="24"/>
        </w:rPr>
        <w:t xml:space="preserve"> </w:t>
      </w:r>
      <w:r w:rsidR="00B44F3C">
        <w:rPr>
          <w:rFonts w:ascii="Book Antiqua" w:hAnsi="Book Antiqua" w:cs="Andalus"/>
          <w:sz w:val="24"/>
          <w:szCs w:val="24"/>
        </w:rPr>
        <w:t xml:space="preserve">First Class </w:t>
      </w:r>
      <w:r w:rsidR="00901919" w:rsidRPr="00FC5F49">
        <w:rPr>
          <w:rFonts w:ascii="Book Antiqua" w:hAnsi="Book Antiqua" w:cs="Andalus"/>
          <w:sz w:val="24"/>
          <w:szCs w:val="24"/>
        </w:rPr>
        <w:t>with Distinction.</w:t>
      </w:r>
    </w:p>
    <w:p w:rsidR="00180B40" w:rsidRPr="00FC5F49" w:rsidRDefault="0009366F" w:rsidP="002B72EE">
      <w:pPr>
        <w:spacing w:after="0"/>
        <w:ind w:firstLine="720"/>
        <w:jc w:val="both"/>
        <w:rPr>
          <w:rFonts w:ascii="Book Antiqua" w:hAnsi="Book Antiqua" w:cs="Andalus"/>
          <w:sz w:val="24"/>
          <w:szCs w:val="24"/>
        </w:rPr>
      </w:pPr>
      <w:r>
        <w:rPr>
          <w:rFonts w:ascii="Book Antiqua" w:hAnsi="Book Antiqua" w:cs="Andalus"/>
          <w:sz w:val="24"/>
          <w:szCs w:val="24"/>
        </w:rPr>
        <w:t xml:space="preserve"> </w:t>
      </w:r>
      <w:r w:rsidR="007270A0" w:rsidRPr="00FC5F49">
        <w:rPr>
          <w:rFonts w:ascii="Book Antiqua" w:hAnsi="Book Antiqua" w:cs="Andalus"/>
          <w:sz w:val="24"/>
          <w:szCs w:val="24"/>
        </w:rPr>
        <w:t xml:space="preserve"> </w:t>
      </w:r>
      <w:r>
        <w:rPr>
          <w:rFonts w:ascii="Book Antiqua" w:hAnsi="Book Antiqua" w:cs="Andalus"/>
          <w:sz w:val="24"/>
          <w:szCs w:val="24"/>
        </w:rPr>
        <w:t xml:space="preserve"> </w:t>
      </w:r>
      <w:r w:rsidR="00B44F3C">
        <w:rPr>
          <w:rFonts w:ascii="Book Antiqua" w:hAnsi="Book Antiqua" w:cs="Andalus"/>
          <w:sz w:val="24"/>
          <w:szCs w:val="24"/>
        </w:rPr>
        <w:t>B. Pharm (2020</w:t>
      </w:r>
      <w:r w:rsidR="00FC5F49" w:rsidRPr="00FC5F49">
        <w:rPr>
          <w:rFonts w:ascii="Book Antiqua" w:hAnsi="Book Antiqua" w:cs="Andalus"/>
          <w:sz w:val="24"/>
          <w:szCs w:val="24"/>
        </w:rPr>
        <w:t>, Pune University)-First Class with Distinction.</w:t>
      </w:r>
    </w:p>
    <w:p w:rsidR="004E7E27" w:rsidRDefault="004E7E27" w:rsidP="002B72EE">
      <w:pPr>
        <w:spacing w:after="0"/>
        <w:jc w:val="both"/>
        <w:rPr>
          <w:rFonts w:ascii="Book Antiqua" w:hAnsi="Book Antiqua" w:cs="Andalus"/>
          <w:b/>
          <w:bCs/>
          <w:sz w:val="28"/>
          <w:szCs w:val="28"/>
        </w:rPr>
      </w:pPr>
    </w:p>
    <w:p w:rsidR="00180B40" w:rsidRPr="002A1D81" w:rsidRDefault="00180B40" w:rsidP="002B72EE">
      <w:pPr>
        <w:spacing w:after="0"/>
        <w:jc w:val="both"/>
        <w:rPr>
          <w:rFonts w:ascii="Book Antiqua" w:hAnsi="Book Antiqua" w:cs="Andalus"/>
          <w:b/>
          <w:bCs/>
          <w:sz w:val="28"/>
          <w:szCs w:val="28"/>
        </w:rPr>
      </w:pPr>
      <w:r w:rsidRPr="002A1D81">
        <w:rPr>
          <w:rFonts w:ascii="Book Antiqua" w:hAnsi="Book Antiqua" w:cs="Andalus"/>
          <w:b/>
          <w:bCs/>
          <w:sz w:val="28"/>
          <w:szCs w:val="28"/>
        </w:rPr>
        <w:t>Experience-</w:t>
      </w:r>
      <w:r w:rsidR="00BA5DCA" w:rsidRPr="002A1D81">
        <w:rPr>
          <w:rFonts w:ascii="Book Antiqua" w:hAnsi="Book Antiqua" w:cs="Andalus"/>
          <w:b/>
          <w:bCs/>
          <w:sz w:val="28"/>
          <w:szCs w:val="28"/>
        </w:rPr>
        <w:t xml:space="preserve"> Total=</w:t>
      </w:r>
      <w:r w:rsidR="00B44F3C">
        <w:rPr>
          <w:rFonts w:ascii="Book Antiqua" w:hAnsi="Book Antiqua" w:cs="Andalus"/>
          <w:b/>
          <w:bCs/>
          <w:sz w:val="28"/>
          <w:szCs w:val="28"/>
        </w:rPr>
        <w:t xml:space="preserve"> 0.6 Months</w:t>
      </w:r>
      <w:r w:rsidR="00CD1FC6" w:rsidRPr="002A1D81">
        <w:rPr>
          <w:rFonts w:ascii="Book Antiqua" w:hAnsi="Book Antiqua" w:cs="Andalus"/>
          <w:b/>
          <w:bCs/>
          <w:sz w:val="28"/>
          <w:szCs w:val="28"/>
        </w:rPr>
        <w:t xml:space="preserve"> </w:t>
      </w:r>
      <w:r w:rsidR="00B44F3C">
        <w:rPr>
          <w:rFonts w:ascii="Book Antiqua" w:hAnsi="Book Antiqua" w:cs="Andalus"/>
          <w:bCs/>
          <w:sz w:val="28"/>
          <w:szCs w:val="28"/>
        </w:rPr>
        <w:t>(Academic- 0 yrs, Industry- 0.6</w:t>
      </w:r>
      <w:r w:rsidR="004E79EB">
        <w:rPr>
          <w:rFonts w:ascii="Book Antiqua" w:hAnsi="Book Antiqua" w:cs="Andalus"/>
          <w:bCs/>
          <w:sz w:val="28"/>
          <w:szCs w:val="28"/>
        </w:rPr>
        <w:t xml:space="preserve"> Months</w:t>
      </w:r>
      <w:r w:rsidR="00BA5DCA" w:rsidRPr="002A1D81">
        <w:rPr>
          <w:rFonts w:ascii="Book Antiqua" w:hAnsi="Book Antiqua" w:cs="Andalus"/>
          <w:bCs/>
          <w:sz w:val="28"/>
          <w:szCs w:val="28"/>
        </w:rPr>
        <w:t>)</w:t>
      </w:r>
    </w:p>
    <w:p w:rsidR="003168BA" w:rsidRPr="00FC5F49" w:rsidRDefault="00180B40" w:rsidP="002A1D81">
      <w:pPr>
        <w:pStyle w:val="ListParagraph"/>
        <w:numPr>
          <w:ilvl w:val="0"/>
          <w:numId w:val="1"/>
        </w:numPr>
        <w:ind w:left="360"/>
        <w:jc w:val="both"/>
        <w:rPr>
          <w:rFonts w:ascii="Book Antiqua" w:hAnsi="Book Antiqua" w:cs="Andalus"/>
          <w:sz w:val="24"/>
          <w:szCs w:val="24"/>
        </w:rPr>
      </w:pPr>
      <w:r w:rsidRPr="00FC5F49">
        <w:rPr>
          <w:rFonts w:ascii="Book Antiqua" w:hAnsi="Book Antiqua" w:cs="Andalus"/>
          <w:b/>
          <w:bCs/>
          <w:sz w:val="24"/>
          <w:szCs w:val="24"/>
        </w:rPr>
        <w:t>Industr</w:t>
      </w:r>
      <w:r w:rsidR="00130ED8" w:rsidRPr="00FC5F49">
        <w:rPr>
          <w:rFonts w:ascii="Book Antiqua" w:hAnsi="Book Antiqua" w:cs="Andalus"/>
          <w:b/>
          <w:bCs/>
          <w:sz w:val="24"/>
          <w:szCs w:val="24"/>
        </w:rPr>
        <w:t>y</w:t>
      </w:r>
      <w:r w:rsidRPr="00FC5F49">
        <w:rPr>
          <w:rFonts w:ascii="Book Antiqua" w:hAnsi="Book Antiqua" w:cs="Andalus"/>
          <w:b/>
          <w:bCs/>
          <w:sz w:val="24"/>
          <w:szCs w:val="24"/>
        </w:rPr>
        <w:t>-</w:t>
      </w:r>
      <w:r w:rsidRPr="00FC5F49">
        <w:rPr>
          <w:rFonts w:ascii="Book Antiqua" w:hAnsi="Book Antiqua" w:cs="Andalus"/>
          <w:sz w:val="24"/>
          <w:szCs w:val="24"/>
        </w:rPr>
        <w:t xml:space="preserve">1) </w:t>
      </w:r>
      <w:r w:rsidR="00B44F3C">
        <w:rPr>
          <w:rFonts w:ascii="Book Antiqua" w:hAnsi="Book Antiqua" w:cs="Andalus"/>
          <w:sz w:val="24"/>
          <w:szCs w:val="24"/>
        </w:rPr>
        <w:t xml:space="preserve">Worked as </w:t>
      </w:r>
      <w:r w:rsidR="00B44F3C" w:rsidRPr="00B44F3C">
        <w:rPr>
          <w:rFonts w:ascii="Book Antiqua" w:hAnsi="Book Antiqua" w:cs="Andalus"/>
          <w:b/>
          <w:sz w:val="24"/>
          <w:szCs w:val="24"/>
        </w:rPr>
        <w:t>Senior Process Associate</w:t>
      </w:r>
      <w:r w:rsidR="00B44F3C">
        <w:rPr>
          <w:rFonts w:ascii="Book Antiqua" w:hAnsi="Book Antiqua" w:cs="Andalus"/>
          <w:sz w:val="24"/>
          <w:szCs w:val="24"/>
        </w:rPr>
        <w:t xml:space="preserve"> at TATA Consultancy Services (14 Feb 2023 to 19 July 2023).</w:t>
      </w:r>
    </w:p>
    <w:p w:rsidR="00180B40" w:rsidRPr="00B44F3C" w:rsidRDefault="00180B40" w:rsidP="00266F3F">
      <w:pPr>
        <w:spacing w:after="0" w:line="240" w:lineRule="auto"/>
        <w:jc w:val="both"/>
        <w:rPr>
          <w:rFonts w:ascii="Book Antiqua" w:hAnsi="Book Antiqua" w:cs="Andalus"/>
          <w:sz w:val="24"/>
          <w:szCs w:val="24"/>
        </w:rPr>
      </w:pPr>
      <w:r w:rsidRPr="00FC5F49">
        <w:rPr>
          <w:rFonts w:ascii="Book Antiqua" w:hAnsi="Book Antiqua" w:cs="Andalus"/>
          <w:b/>
          <w:bCs/>
          <w:sz w:val="24"/>
          <w:szCs w:val="24"/>
        </w:rPr>
        <w:t xml:space="preserve">Research Publications- </w:t>
      </w:r>
      <w:r w:rsidR="004E7E27">
        <w:rPr>
          <w:rFonts w:ascii="Book Antiqua" w:hAnsi="Book Antiqua" w:cs="Andalus"/>
          <w:bCs/>
          <w:sz w:val="24"/>
          <w:szCs w:val="24"/>
        </w:rPr>
        <w:t>0</w:t>
      </w:r>
    </w:p>
    <w:p w:rsidR="00180B40" w:rsidRPr="00FC5F49" w:rsidRDefault="00180B40" w:rsidP="002B72EE">
      <w:pPr>
        <w:spacing w:after="0"/>
        <w:jc w:val="both"/>
        <w:rPr>
          <w:rFonts w:ascii="Book Antiqua" w:hAnsi="Book Antiqua" w:cs="Andalus"/>
          <w:sz w:val="24"/>
          <w:szCs w:val="24"/>
        </w:rPr>
      </w:pPr>
      <w:r w:rsidRPr="00FC5F49">
        <w:rPr>
          <w:rFonts w:ascii="Book Antiqua" w:hAnsi="Book Antiqua" w:cs="Andalus"/>
          <w:b/>
          <w:bCs/>
          <w:sz w:val="24"/>
          <w:szCs w:val="24"/>
        </w:rPr>
        <w:t>Presentations</w:t>
      </w:r>
      <w:r w:rsidRPr="00FC5F49">
        <w:rPr>
          <w:rFonts w:ascii="Book Antiqua" w:hAnsi="Book Antiqua" w:cs="Andalus"/>
          <w:sz w:val="24"/>
          <w:szCs w:val="24"/>
        </w:rPr>
        <w:t xml:space="preserve">- Research Presentations- </w:t>
      </w:r>
      <w:r w:rsidR="00B44F3C">
        <w:rPr>
          <w:rFonts w:ascii="Book Antiqua" w:hAnsi="Book Antiqua" w:cs="Andalus"/>
          <w:sz w:val="24"/>
          <w:szCs w:val="24"/>
        </w:rPr>
        <w:t>01</w:t>
      </w:r>
      <w:r w:rsidR="003769BC">
        <w:rPr>
          <w:rFonts w:ascii="Book Antiqua" w:hAnsi="Book Antiqua" w:cs="Andalus"/>
          <w:sz w:val="24"/>
          <w:szCs w:val="24"/>
        </w:rPr>
        <w:t xml:space="preserve">       </w:t>
      </w:r>
      <w:r w:rsidR="002A1D81">
        <w:rPr>
          <w:rFonts w:ascii="Book Antiqua" w:hAnsi="Book Antiqua" w:cs="Andalus"/>
          <w:sz w:val="24"/>
          <w:szCs w:val="24"/>
        </w:rPr>
        <w:t xml:space="preserve">              </w:t>
      </w:r>
    </w:p>
    <w:p w:rsidR="00180B40" w:rsidRPr="00FC5F49" w:rsidRDefault="00180B40" w:rsidP="002B72EE">
      <w:pPr>
        <w:spacing w:after="0"/>
        <w:jc w:val="both"/>
        <w:rPr>
          <w:rFonts w:ascii="Book Antiqua" w:hAnsi="Book Antiqua" w:cs="Andalus"/>
          <w:sz w:val="24"/>
          <w:szCs w:val="24"/>
        </w:rPr>
      </w:pPr>
      <w:r w:rsidRPr="00FC5F49">
        <w:rPr>
          <w:rFonts w:ascii="Book Antiqua" w:hAnsi="Book Antiqua" w:cs="Andalus"/>
          <w:b/>
          <w:bCs/>
          <w:sz w:val="24"/>
          <w:szCs w:val="24"/>
        </w:rPr>
        <w:t>Conference/Seminar/Workshops attended</w:t>
      </w:r>
      <w:r w:rsidRPr="00FC5F49">
        <w:rPr>
          <w:rFonts w:ascii="Book Antiqua" w:hAnsi="Book Antiqua" w:cs="Andalus"/>
          <w:sz w:val="24"/>
          <w:szCs w:val="24"/>
        </w:rPr>
        <w:t xml:space="preserve">- National- </w:t>
      </w:r>
      <w:r w:rsidR="00B44F3C">
        <w:rPr>
          <w:rFonts w:ascii="Book Antiqua" w:hAnsi="Book Antiqua" w:cs="Andalus"/>
          <w:sz w:val="24"/>
          <w:szCs w:val="24"/>
        </w:rPr>
        <w:t>01</w:t>
      </w:r>
      <w:r w:rsidRPr="00FC5F49">
        <w:rPr>
          <w:rFonts w:ascii="Book Antiqua" w:hAnsi="Book Antiqua" w:cs="Andalus"/>
          <w:sz w:val="24"/>
          <w:szCs w:val="24"/>
        </w:rPr>
        <w:t xml:space="preserve">          International-</w:t>
      </w:r>
      <w:r w:rsidR="00B44F3C">
        <w:rPr>
          <w:rFonts w:ascii="Book Antiqua" w:hAnsi="Book Antiqua" w:cs="Andalus"/>
          <w:sz w:val="24"/>
          <w:szCs w:val="24"/>
        </w:rPr>
        <w:t>01</w:t>
      </w:r>
    </w:p>
    <w:p w:rsidR="0046706B" w:rsidRPr="002A1D81" w:rsidRDefault="00180B40" w:rsidP="002A1D81">
      <w:pPr>
        <w:spacing w:after="0"/>
        <w:rPr>
          <w:rFonts w:ascii="Book Antiqua" w:hAnsi="Book Antiqua" w:cs="Andalus"/>
          <w:sz w:val="24"/>
          <w:szCs w:val="24"/>
        </w:rPr>
      </w:pPr>
      <w:r w:rsidRPr="002A1D81">
        <w:rPr>
          <w:rFonts w:ascii="Book Antiqua" w:hAnsi="Book Antiqua" w:cs="Andalus"/>
          <w:b/>
          <w:bCs/>
          <w:sz w:val="24"/>
          <w:szCs w:val="24"/>
        </w:rPr>
        <w:t>Registered Pharmacist</w:t>
      </w:r>
      <w:r w:rsidR="004E79EB">
        <w:rPr>
          <w:rFonts w:ascii="Book Antiqua" w:hAnsi="Book Antiqua" w:cs="Andalus"/>
          <w:sz w:val="24"/>
          <w:szCs w:val="24"/>
        </w:rPr>
        <w:t>-275019</w:t>
      </w:r>
      <w:r w:rsidRPr="002A1D81">
        <w:rPr>
          <w:rFonts w:ascii="Book Antiqua" w:hAnsi="Book Antiqua" w:cs="Andalus"/>
          <w:sz w:val="24"/>
          <w:szCs w:val="24"/>
        </w:rPr>
        <w:t xml:space="preserve"> Maharashtra State Pharmacy Council</w:t>
      </w:r>
    </w:p>
    <w:sectPr w:rsidR="0046706B" w:rsidRPr="002A1D81" w:rsidSect="00565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FB2" w:rsidRDefault="00AF4FB2" w:rsidP="00B85CC8">
      <w:pPr>
        <w:spacing w:after="0" w:line="240" w:lineRule="auto"/>
      </w:pPr>
      <w:r>
        <w:separator/>
      </w:r>
    </w:p>
  </w:endnote>
  <w:endnote w:type="continuationSeparator" w:id="1">
    <w:p w:rsidR="00AF4FB2" w:rsidRDefault="00AF4FB2" w:rsidP="00B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FB2" w:rsidRDefault="00AF4FB2" w:rsidP="00B85CC8">
      <w:pPr>
        <w:spacing w:after="0" w:line="240" w:lineRule="auto"/>
      </w:pPr>
      <w:r>
        <w:separator/>
      </w:r>
    </w:p>
  </w:footnote>
  <w:footnote w:type="continuationSeparator" w:id="1">
    <w:p w:rsidR="00AF4FB2" w:rsidRDefault="00AF4FB2" w:rsidP="00B8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1DA5"/>
    <w:multiLevelType w:val="hybridMultilevel"/>
    <w:tmpl w:val="4D0AD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3169DD"/>
    <w:multiLevelType w:val="hybridMultilevel"/>
    <w:tmpl w:val="085E7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D0CAD"/>
    <w:multiLevelType w:val="hybridMultilevel"/>
    <w:tmpl w:val="266A09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17597C"/>
    <w:multiLevelType w:val="hybridMultilevel"/>
    <w:tmpl w:val="F940A85A"/>
    <w:lvl w:ilvl="0" w:tplc="5268DB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B40"/>
    <w:rsid w:val="0000573A"/>
    <w:rsid w:val="00070643"/>
    <w:rsid w:val="0009366F"/>
    <w:rsid w:val="000D7F7E"/>
    <w:rsid w:val="00130ED8"/>
    <w:rsid w:val="00177FB7"/>
    <w:rsid w:val="00180B40"/>
    <w:rsid w:val="0018327E"/>
    <w:rsid w:val="002013DB"/>
    <w:rsid w:val="0023338A"/>
    <w:rsid w:val="00257491"/>
    <w:rsid w:val="00265B75"/>
    <w:rsid w:val="00266F3F"/>
    <w:rsid w:val="00282724"/>
    <w:rsid w:val="002A1D81"/>
    <w:rsid w:val="002B72EE"/>
    <w:rsid w:val="003144AC"/>
    <w:rsid w:val="003168BA"/>
    <w:rsid w:val="00335805"/>
    <w:rsid w:val="003412EF"/>
    <w:rsid w:val="0034626C"/>
    <w:rsid w:val="003769BC"/>
    <w:rsid w:val="003B6D9F"/>
    <w:rsid w:val="003E7199"/>
    <w:rsid w:val="00431E1D"/>
    <w:rsid w:val="0046706B"/>
    <w:rsid w:val="004C0183"/>
    <w:rsid w:val="004C18EC"/>
    <w:rsid w:val="004E79EB"/>
    <w:rsid w:val="004E7E27"/>
    <w:rsid w:val="00565808"/>
    <w:rsid w:val="005A1667"/>
    <w:rsid w:val="005D1AEA"/>
    <w:rsid w:val="005D1E99"/>
    <w:rsid w:val="00641EDC"/>
    <w:rsid w:val="00660B7B"/>
    <w:rsid w:val="006E1A7D"/>
    <w:rsid w:val="00711F61"/>
    <w:rsid w:val="007270A0"/>
    <w:rsid w:val="007C3718"/>
    <w:rsid w:val="007D2B9E"/>
    <w:rsid w:val="007D7E8D"/>
    <w:rsid w:val="007E11E7"/>
    <w:rsid w:val="007F6D3D"/>
    <w:rsid w:val="00816FCE"/>
    <w:rsid w:val="00842D94"/>
    <w:rsid w:val="00873E2A"/>
    <w:rsid w:val="008C7205"/>
    <w:rsid w:val="008E60F6"/>
    <w:rsid w:val="00901919"/>
    <w:rsid w:val="00966F2F"/>
    <w:rsid w:val="009B1A14"/>
    <w:rsid w:val="009F596E"/>
    <w:rsid w:val="00A356B6"/>
    <w:rsid w:val="00A5288E"/>
    <w:rsid w:val="00AA68EC"/>
    <w:rsid w:val="00AE6929"/>
    <w:rsid w:val="00AF4FB2"/>
    <w:rsid w:val="00B44F3C"/>
    <w:rsid w:val="00B82505"/>
    <w:rsid w:val="00B834DA"/>
    <w:rsid w:val="00B85CC8"/>
    <w:rsid w:val="00B95FBE"/>
    <w:rsid w:val="00BA5DCA"/>
    <w:rsid w:val="00BD2369"/>
    <w:rsid w:val="00C544F2"/>
    <w:rsid w:val="00C72DEE"/>
    <w:rsid w:val="00CD1FC6"/>
    <w:rsid w:val="00D578AB"/>
    <w:rsid w:val="00EA37BB"/>
    <w:rsid w:val="00EA6BB5"/>
    <w:rsid w:val="00EB3C00"/>
    <w:rsid w:val="00EC1318"/>
    <w:rsid w:val="00F61318"/>
    <w:rsid w:val="00F77057"/>
    <w:rsid w:val="00FC5F49"/>
    <w:rsid w:val="00FD7F64"/>
    <w:rsid w:val="00FE61DD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CC8"/>
  </w:style>
  <w:style w:type="paragraph" w:styleId="Footer">
    <w:name w:val="footer"/>
    <w:basedOn w:val="Normal"/>
    <w:link w:val="Foot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swara</cp:lastModifiedBy>
  <cp:revision>2</cp:revision>
  <dcterms:created xsi:type="dcterms:W3CDTF">2023-08-22T11:09:00Z</dcterms:created>
  <dcterms:modified xsi:type="dcterms:W3CDTF">2023-08-22T11:09:00Z</dcterms:modified>
</cp:coreProperties>
</file>